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50" w:rsidRPr="00875AC7" w:rsidRDefault="007A0579" w:rsidP="007A0579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ДОГОВОР</w:t>
      </w:r>
      <w:r w:rsidR="00A27864" w:rsidRPr="00A278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392950"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</w:p>
    <w:p w:rsidR="00154CC2" w:rsidRPr="00154CC2" w:rsidRDefault="00154CC2" w:rsidP="00154CC2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579" w:rsidRPr="00875AC7" w:rsidRDefault="007A0579" w:rsidP="00165C3F">
      <w:pPr>
        <w:tabs>
          <w:tab w:val="left" w:pos="6418"/>
          <w:tab w:val="left" w:leader="underscore" w:pos="6782"/>
          <w:tab w:val="left" w:leader="underscore" w:pos="80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Новгород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«___»__________201</w:t>
      </w:r>
      <w:r w:rsid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B3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Pr="00875AC7" w:rsidRDefault="000C54ED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7A0579"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«МРСК Центра и Приволжья», 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«Заказчик», в лице </w:t>
      </w:r>
      <w:r w:rsidR="00154CC2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департамента корпоративных и технологических автоматизированных систем управления Коровина В</w:t>
      </w:r>
      <w:r w:rsid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54CC2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54CC2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доверенности </w:t>
      </w:r>
      <w:r w:rsid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</w:t>
      </w:r>
      <w:r w:rsidR="00154CC2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4F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154CC2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F5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</w:t>
      </w:r>
      <w:r w:rsidR="007A0579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«Исполнитель», в </w:t>
      </w:r>
      <w:r w:rsidR="003662A4" w:rsidRPr="00366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="00F54F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3662A4" w:rsidRPr="00366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F54F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3662A4" w:rsidRPr="003662A4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при совместном упоминании «Стороны», заключили настоящий договор о нижеследующем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ДОГОВОРА.</w:t>
      </w:r>
    </w:p>
    <w:p w:rsidR="00154CC2" w:rsidRPr="00635527" w:rsidRDefault="00154CC2" w:rsidP="00D13A4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Заказчик поручает, а Исполнитель принимает на себя обязательства </w:t>
      </w:r>
      <w:r w:rsidR="00D13A45">
        <w:rPr>
          <w:rFonts w:ascii="Times New Roman" w:hAnsi="Times New Roman"/>
          <w:sz w:val="24"/>
          <w:szCs w:val="24"/>
        </w:rPr>
        <w:t xml:space="preserve">по </w:t>
      </w:r>
      <w:r w:rsidR="00D13A45" w:rsidRPr="00D13A45">
        <w:rPr>
          <w:rFonts w:ascii="Times New Roman" w:hAnsi="Times New Roman"/>
          <w:sz w:val="24"/>
          <w:szCs w:val="24"/>
        </w:rPr>
        <w:t>оказани</w:t>
      </w:r>
      <w:r w:rsidR="00D13A45">
        <w:rPr>
          <w:rFonts w:ascii="Times New Roman" w:hAnsi="Times New Roman"/>
          <w:sz w:val="24"/>
          <w:szCs w:val="24"/>
        </w:rPr>
        <w:t>ю</w:t>
      </w:r>
      <w:r w:rsidR="00D13A45" w:rsidRPr="00D13A45">
        <w:rPr>
          <w:rFonts w:ascii="Times New Roman" w:hAnsi="Times New Roman"/>
          <w:sz w:val="24"/>
          <w:szCs w:val="24"/>
        </w:rPr>
        <w:t xml:space="preserve"> услуг по обновлению, сопровождению и технической поддержке программного комплекса «Автоматизированная система управления ремонтами энергетического оборудования» (ПК «АСУРЭО») в филиалах ПАО «МРСК Центра и Приволжья»</w:t>
      </w:r>
      <w:r w:rsidRPr="00635527">
        <w:rPr>
          <w:rFonts w:ascii="Times New Roman" w:hAnsi="Times New Roman"/>
          <w:sz w:val="24"/>
          <w:szCs w:val="24"/>
        </w:rPr>
        <w:t xml:space="preserve"> (далее Услуги) в соответствии с описанием Услуг, приведенном в Приложении № 1 к настоящему Договору.</w:t>
      </w:r>
    </w:p>
    <w:p w:rsidR="00154CC2" w:rsidRPr="00635527" w:rsidRDefault="00154CC2" w:rsidP="00AB067F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Заказчик обязуется оплатить оказанные Исполнителем Услуги в порядке, предусмотренном настоящим Договором и в соответствии с</w:t>
      </w:r>
      <w:r w:rsidR="00EC4CB9">
        <w:rPr>
          <w:rFonts w:ascii="Times New Roman" w:hAnsi="Times New Roman"/>
          <w:sz w:val="24"/>
          <w:szCs w:val="24"/>
        </w:rPr>
        <w:t>о</w:t>
      </w:r>
      <w:r w:rsidRPr="00635527">
        <w:rPr>
          <w:rFonts w:ascii="Times New Roman" w:hAnsi="Times New Roman"/>
          <w:sz w:val="24"/>
          <w:szCs w:val="24"/>
        </w:rPr>
        <w:t xml:space="preserve"> </w:t>
      </w:r>
      <w:r w:rsidR="00EC4CB9">
        <w:rPr>
          <w:rFonts w:ascii="Times New Roman" w:hAnsi="Times New Roman"/>
          <w:sz w:val="24"/>
          <w:szCs w:val="24"/>
        </w:rPr>
        <w:t>стоимостью</w:t>
      </w:r>
      <w:r w:rsidRPr="00635527">
        <w:rPr>
          <w:rFonts w:ascii="Times New Roman" w:hAnsi="Times New Roman"/>
          <w:sz w:val="24"/>
          <w:szCs w:val="24"/>
        </w:rPr>
        <w:t xml:space="preserve"> Услуг, приведенны</w:t>
      </w:r>
      <w:r w:rsidR="00AB067F">
        <w:rPr>
          <w:rFonts w:ascii="Times New Roman" w:hAnsi="Times New Roman"/>
          <w:sz w:val="24"/>
          <w:szCs w:val="24"/>
        </w:rPr>
        <w:t>х в Приложени</w:t>
      </w:r>
      <w:r w:rsidR="00C05FB2">
        <w:rPr>
          <w:rFonts w:ascii="Times New Roman" w:hAnsi="Times New Roman"/>
          <w:sz w:val="24"/>
          <w:szCs w:val="24"/>
        </w:rPr>
        <w:t>ях</w:t>
      </w:r>
      <w:r w:rsidRPr="00635527">
        <w:rPr>
          <w:rFonts w:ascii="Times New Roman" w:hAnsi="Times New Roman"/>
          <w:sz w:val="24"/>
          <w:szCs w:val="24"/>
        </w:rPr>
        <w:t xml:space="preserve"> № 2</w:t>
      </w:r>
      <w:r w:rsidR="00955CA5">
        <w:rPr>
          <w:rFonts w:ascii="Times New Roman" w:hAnsi="Times New Roman"/>
          <w:sz w:val="24"/>
          <w:szCs w:val="24"/>
        </w:rPr>
        <w:t>.1</w:t>
      </w:r>
      <w:r w:rsidR="00643863">
        <w:rPr>
          <w:rFonts w:ascii="Times New Roman" w:hAnsi="Times New Roman"/>
          <w:sz w:val="24"/>
          <w:szCs w:val="24"/>
        </w:rPr>
        <w:t>,</w:t>
      </w:r>
      <w:r w:rsidR="00C05FB2">
        <w:rPr>
          <w:rFonts w:ascii="Times New Roman" w:hAnsi="Times New Roman"/>
          <w:sz w:val="24"/>
          <w:szCs w:val="24"/>
        </w:rPr>
        <w:t xml:space="preserve"> 2.2</w:t>
      </w:r>
      <w:r w:rsidR="00643863">
        <w:rPr>
          <w:rFonts w:ascii="Times New Roman" w:hAnsi="Times New Roman"/>
          <w:sz w:val="24"/>
          <w:szCs w:val="24"/>
        </w:rPr>
        <w:t>, 2.3, 2.4</w:t>
      </w:r>
      <w:r w:rsidR="00C05FB2">
        <w:rPr>
          <w:rFonts w:ascii="Times New Roman" w:hAnsi="Times New Roman"/>
          <w:sz w:val="24"/>
          <w:szCs w:val="24"/>
        </w:rPr>
        <w:t xml:space="preserve"> </w:t>
      </w:r>
      <w:r w:rsidRPr="00635527">
        <w:rPr>
          <w:rFonts w:ascii="Times New Roman" w:hAnsi="Times New Roman"/>
          <w:sz w:val="24"/>
          <w:szCs w:val="24"/>
        </w:rPr>
        <w:t>к настоящему Договору.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Услуги считаются оказанными после подписания акта сдачи-приемки оказанных услуг (далее Акт) Заказчиком или его уполномоченным представителем.</w:t>
      </w:r>
      <w:r w:rsidR="00471AE6">
        <w:rPr>
          <w:rFonts w:ascii="Times New Roman" w:hAnsi="Times New Roman"/>
          <w:sz w:val="24"/>
          <w:szCs w:val="24"/>
        </w:rPr>
        <w:t xml:space="preserve"> Форма акта приведена в Приложении 2.</w:t>
      </w:r>
      <w:r w:rsidR="001D1743">
        <w:rPr>
          <w:rFonts w:ascii="Times New Roman" w:hAnsi="Times New Roman"/>
          <w:sz w:val="24"/>
          <w:szCs w:val="24"/>
        </w:rPr>
        <w:t>5</w:t>
      </w:r>
      <w:r w:rsidR="00471AE6">
        <w:rPr>
          <w:rFonts w:ascii="Times New Roman" w:hAnsi="Times New Roman"/>
          <w:sz w:val="24"/>
          <w:szCs w:val="24"/>
        </w:rPr>
        <w:t>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Сроки оказания Услуг</w:t>
      </w:r>
      <w:r w:rsidR="00EC4CB9">
        <w:rPr>
          <w:rFonts w:ascii="Times New Roman" w:hAnsi="Times New Roman"/>
          <w:sz w:val="24"/>
          <w:szCs w:val="24"/>
        </w:rPr>
        <w:t xml:space="preserve"> приведены в Приложении №1 к настоящему договору</w:t>
      </w: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ДОГОВОРНОЙ ДОКУМЕНТАЦИИ.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7A0579" w:rsidRPr="00635527" w:rsidRDefault="007A0579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Договорная документация включает в себя следующие Приложения, являющиеся неотъемлемыми частями настоящего Договора:</w:t>
      </w:r>
    </w:p>
    <w:p w:rsidR="00154CC2" w:rsidRPr="00154CC2" w:rsidRDefault="00154CC2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– Техническое задание;</w:t>
      </w:r>
      <w:r w:rsidR="006355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CC2" w:rsidRPr="00154CC2" w:rsidRDefault="00154CC2" w:rsidP="00EC4CB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821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обновлению, 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сопровождению и технической поддержке </w:t>
      </w:r>
      <w:r w:rsidR="00D16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АСУРЭО</w:t>
      </w:r>
      <w:r w:rsid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AB067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D160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B067F" w:rsidRP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обновлению, сопровождению и технической </w:t>
      </w:r>
      <w:r w:rsid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B067F" w:rsidRP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поддержке ПК АСУРЭО </w:t>
      </w:r>
      <w:r w:rsid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B067F" w:rsidRP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B067F" w:rsidRP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B067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5C3F" w:rsidRDefault="00165C3F" w:rsidP="00AB067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Стоимость по обновлению, сопровождению и технической      поддержке ПК АСУРЭО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165C3F" w:rsidRDefault="00165C3F" w:rsidP="00AB067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Стоимость по обновлению, сопровождению и технической      поддержке ПК АСУРЭО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165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DA3148" w:rsidRPr="00154CC2" w:rsidRDefault="00DA314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1D17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Акта;</w:t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№3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10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№4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7C0D3E" w:rsidRPr="00154CC2" w:rsidRDefault="007C0D3E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– Соглашение о конфиденциальности.</w:t>
      </w: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Настоящий Договор вступает в силу </w:t>
      </w:r>
      <w:proofErr w:type="gramStart"/>
      <w:r w:rsidRPr="00635527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и действует до полного исполнения Сторонами своих обязательств.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Договор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уведомления Исполнителем и полной оплаты Заказчиком фактически оказанных Исполнителем Услуг на дату </w:t>
      </w:r>
      <w:r w:rsidR="00D504E4">
        <w:rPr>
          <w:rFonts w:ascii="Times New Roman" w:hAnsi="Times New Roman"/>
          <w:sz w:val="24"/>
          <w:szCs w:val="24"/>
        </w:rPr>
        <w:t>составления письменного уведомления.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В случае, расторжения договора Заказчиком в порядке, предусмотренном п. 3.3 настоящего Договора, он обязан </w:t>
      </w:r>
      <w:proofErr w:type="gramStart"/>
      <w:r w:rsidRPr="00635527">
        <w:rPr>
          <w:rFonts w:ascii="Times New Roman" w:hAnsi="Times New Roman"/>
          <w:sz w:val="24"/>
          <w:szCs w:val="24"/>
        </w:rPr>
        <w:t>оплатить стоимость фактически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оказанных </w:t>
      </w:r>
      <w:r w:rsidRPr="00635527">
        <w:rPr>
          <w:rFonts w:ascii="Times New Roman" w:hAnsi="Times New Roman"/>
          <w:sz w:val="24"/>
          <w:szCs w:val="24"/>
        </w:rPr>
        <w:lastRenderedPageBreak/>
        <w:t>Исполнителем к этому моменту услуг в соответствии с Актом сдачи - приемки услуг, составленным на дату расторжения Договора.</w:t>
      </w: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ТЕРРИТОРИЯ ОКАЗАНИЯ УСЛУГ.</w:t>
      </w:r>
    </w:p>
    <w:p w:rsidR="00635527" w:rsidRPr="00076BA3" w:rsidRDefault="00635527" w:rsidP="00635527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по Договору на территории Заказчика</w:t>
      </w:r>
      <w:r w:rsidR="00366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62A4" w:rsidRPr="003662A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путём телефонных и иных консультаций</w:t>
      </w:r>
      <w:r w:rsidRPr="00076B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РАБОТ И ОБЩИЙ ПОРЯДОК ВЗАИМОДЕЙСТВИЯ.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E93EBE" w:rsidRDefault="00E93EBE" w:rsidP="00E93EBE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EBE">
        <w:rPr>
          <w:rFonts w:ascii="Times New Roman" w:hAnsi="Times New Roman"/>
          <w:sz w:val="24"/>
          <w:szCs w:val="24"/>
        </w:rPr>
        <w:t xml:space="preserve">Исполнитель обязуется оказывать Заказчику услуги по </w:t>
      </w:r>
      <w:r w:rsidR="00F54F0C">
        <w:rPr>
          <w:rFonts w:ascii="Times New Roman" w:hAnsi="Times New Roman"/>
          <w:sz w:val="24"/>
          <w:szCs w:val="24"/>
        </w:rPr>
        <w:t xml:space="preserve">обновлению, </w:t>
      </w:r>
      <w:r w:rsidRPr="00E93EBE">
        <w:rPr>
          <w:rFonts w:ascii="Times New Roman" w:hAnsi="Times New Roman"/>
          <w:sz w:val="24"/>
          <w:szCs w:val="24"/>
        </w:rPr>
        <w:t xml:space="preserve">сопровождению </w:t>
      </w:r>
      <w:r w:rsidR="00936CB7">
        <w:rPr>
          <w:rFonts w:ascii="Times New Roman" w:hAnsi="Times New Roman"/>
          <w:sz w:val="24"/>
          <w:szCs w:val="24"/>
        </w:rPr>
        <w:t xml:space="preserve">и технической поддержке </w:t>
      </w:r>
      <w:r w:rsidRPr="00E93EBE">
        <w:rPr>
          <w:rFonts w:ascii="Times New Roman" w:hAnsi="Times New Roman"/>
          <w:sz w:val="24"/>
          <w:szCs w:val="24"/>
        </w:rPr>
        <w:t xml:space="preserve">АСУРЭО в период с </w:t>
      </w:r>
      <w:r w:rsidR="00F54F0C">
        <w:rPr>
          <w:rFonts w:ascii="Times New Roman" w:hAnsi="Times New Roman"/>
          <w:sz w:val="24"/>
          <w:szCs w:val="24"/>
        </w:rPr>
        <w:t>01</w:t>
      </w:r>
      <w:r w:rsidRPr="00E93EBE">
        <w:rPr>
          <w:rFonts w:ascii="Times New Roman" w:hAnsi="Times New Roman"/>
          <w:sz w:val="24"/>
          <w:szCs w:val="24"/>
        </w:rPr>
        <w:t>.</w:t>
      </w:r>
      <w:r w:rsidR="00F54F0C">
        <w:rPr>
          <w:rFonts w:ascii="Times New Roman" w:hAnsi="Times New Roman"/>
          <w:sz w:val="24"/>
          <w:szCs w:val="24"/>
        </w:rPr>
        <w:t>0</w:t>
      </w:r>
      <w:r w:rsidR="00BC6A72">
        <w:rPr>
          <w:rFonts w:ascii="Times New Roman" w:hAnsi="Times New Roman"/>
          <w:sz w:val="24"/>
          <w:szCs w:val="24"/>
        </w:rPr>
        <w:t>4</w:t>
      </w:r>
      <w:r w:rsidRPr="00E93EBE">
        <w:rPr>
          <w:rFonts w:ascii="Times New Roman" w:hAnsi="Times New Roman"/>
          <w:sz w:val="24"/>
          <w:szCs w:val="24"/>
        </w:rPr>
        <w:t>.201</w:t>
      </w:r>
      <w:r w:rsidR="00BC6A72">
        <w:rPr>
          <w:rFonts w:ascii="Times New Roman" w:hAnsi="Times New Roman"/>
          <w:sz w:val="24"/>
          <w:szCs w:val="24"/>
        </w:rPr>
        <w:t>8</w:t>
      </w:r>
      <w:r w:rsidRPr="00E93EBE">
        <w:rPr>
          <w:rFonts w:ascii="Times New Roman" w:hAnsi="Times New Roman"/>
          <w:sz w:val="24"/>
          <w:szCs w:val="24"/>
        </w:rPr>
        <w:t xml:space="preserve">г. по </w:t>
      </w:r>
      <w:r w:rsidR="00BC6A72">
        <w:rPr>
          <w:rFonts w:ascii="Times New Roman" w:hAnsi="Times New Roman"/>
          <w:sz w:val="24"/>
          <w:szCs w:val="24"/>
        </w:rPr>
        <w:t>31</w:t>
      </w:r>
      <w:r w:rsidRPr="00E93EBE">
        <w:rPr>
          <w:rFonts w:ascii="Times New Roman" w:hAnsi="Times New Roman"/>
          <w:sz w:val="24"/>
          <w:szCs w:val="24"/>
        </w:rPr>
        <w:t>.0</w:t>
      </w:r>
      <w:r w:rsidR="00BC6A72">
        <w:rPr>
          <w:rFonts w:ascii="Times New Roman" w:hAnsi="Times New Roman"/>
          <w:sz w:val="24"/>
          <w:szCs w:val="24"/>
        </w:rPr>
        <w:t>3</w:t>
      </w:r>
      <w:r w:rsidRPr="00E93EBE">
        <w:rPr>
          <w:rFonts w:ascii="Times New Roman" w:hAnsi="Times New Roman"/>
          <w:sz w:val="24"/>
          <w:szCs w:val="24"/>
        </w:rPr>
        <w:t>.20</w:t>
      </w:r>
      <w:r w:rsidR="00BC6A72">
        <w:rPr>
          <w:rFonts w:ascii="Times New Roman" w:hAnsi="Times New Roman"/>
          <w:sz w:val="24"/>
          <w:szCs w:val="24"/>
        </w:rPr>
        <w:t>21</w:t>
      </w:r>
      <w:r w:rsidRPr="00E93EBE">
        <w:rPr>
          <w:rFonts w:ascii="Times New Roman" w:hAnsi="Times New Roman"/>
          <w:sz w:val="24"/>
          <w:szCs w:val="24"/>
        </w:rPr>
        <w:t>г., в нормальные рабочие часы Исполнителя (с 8-00 до 16-30 по московскому времени). Оказание Услуг в нерабочие часы, а также выходные и праздничные дни происходит на основании письменного соглашения сторон</w:t>
      </w:r>
      <w:r>
        <w:rPr>
          <w:rFonts w:ascii="Times New Roman" w:hAnsi="Times New Roman"/>
          <w:sz w:val="24"/>
          <w:szCs w:val="24"/>
        </w:rPr>
        <w:t>.</w:t>
      </w:r>
    </w:p>
    <w:p w:rsidR="00F54F0C" w:rsidRDefault="00F54F0C" w:rsidP="00F54F0C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F0C">
        <w:rPr>
          <w:rFonts w:ascii="Times New Roman" w:hAnsi="Times New Roman"/>
          <w:sz w:val="24"/>
          <w:szCs w:val="24"/>
        </w:rPr>
        <w:t>Обновление осуществляется путем размещения Исполнителем новой версии АСУРЭО на сайте технической поддержки http://support.sms-automation.ru</w:t>
      </w:r>
    </w:p>
    <w:p w:rsidR="00E93EBE" w:rsidRDefault="00E93EBE" w:rsidP="00E93EBE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EBE">
        <w:rPr>
          <w:rFonts w:ascii="Times New Roman" w:hAnsi="Times New Roman"/>
          <w:sz w:val="24"/>
          <w:szCs w:val="24"/>
        </w:rPr>
        <w:t xml:space="preserve">Услуги по сопровождению АСУРЭО оказываются согласно </w:t>
      </w:r>
      <w:r>
        <w:rPr>
          <w:rFonts w:ascii="Times New Roman" w:hAnsi="Times New Roman"/>
          <w:sz w:val="24"/>
          <w:szCs w:val="24"/>
        </w:rPr>
        <w:t>Техническому заданию</w:t>
      </w:r>
      <w:r w:rsidRPr="00E93EBE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Для оказания Услуг Исполнитель со своей стороны назначает уполномоченных лиц, ответственных за предоставление Услуг по настоящему Договору, взаимодействие с Заказчиком при решении организационных и технических вопросов, связанных с предоставлением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со своей стороны назначает уполномоченных лиц, ответственных за решение организационных и технических вопросов, связанных с предоставлением и заказом Услуг по Договору, контроль уровня качества предоставляемых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Перечень уполномоченных лиц со стороны Заказчика и Исполнителя и круг их полномочий в рамках настоящего Договора согласуются совместно Сторонами. В случае замены уполномоченных лиц Сторона, осуществившая такую замену, должна уведомить противоположную сторону в письменном виде в течение 1 (одного) рабочего дня.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оказывает консультационные услуги сотрудникам Заказчика по телефонам «горячей линии».</w:t>
      </w:r>
    </w:p>
    <w:p w:rsidR="00635527" w:rsidRPr="003018CA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8CA">
        <w:rPr>
          <w:rFonts w:ascii="Times New Roman" w:hAnsi="Times New Roman"/>
          <w:sz w:val="24"/>
          <w:szCs w:val="24"/>
        </w:rPr>
        <w:t>Акты формируются Исполнителем по каждому отчетному периоду, и содерж</w:t>
      </w:r>
      <w:r w:rsidR="00E93EBE">
        <w:rPr>
          <w:rFonts w:ascii="Times New Roman" w:hAnsi="Times New Roman"/>
          <w:sz w:val="24"/>
          <w:szCs w:val="24"/>
        </w:rPr>
        <w:t>а</w:t>
      </w:r>
      <w:r w:rsidRPr="003018CA">
        <w:rPr>
          <w:rFonts w:ascii="Times New Roman" w:hAnsi="Times New Roman"/>
          <w:sz w:val="24"/>
          <w:szCs w:val="24"/>
        </w:rPr>
        <w:t>т итоговую стоимость услуг с разбивкой по филиалам Заказчика в соответствие с Приложением №2.</w:t>
      </w:r>
      <w:r w:rsidR="003F5C91">
        <w:rPr>
          <w:rFonts w:ascii="Times New Roman" w:hAnsi="Times New Roman"/>
          <w:sz w:val="24"/>
          <w:szCs w:val="24"/>
        </w:rPr>
        <w:t>3</w:t>
      </w:r>
      <w:r w:rsidRPr="003018CA">
        <w:rPr>
          <w:rFonts w:ascii="Times New Roman" w:hAnsi="Times New Roman"/>
          <w:sz w:val="24"/>
          <w:szCs w:val="24"/>
        </w:rPr>
        <w:t xml:space="preserve"> к настоящему Договору. Акты подписываются Уполномоченным лицом Заказчика и Уполномоченным лицом со стороны Исполнителя.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вправе по согласованию с Заказчиком привлекать к оказанию услуг третьих лиц. Ответственность за действия третьих лиц несет Исполнитель. 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Исполнитель несет ответственность перед Заказчиком за нарушение на Объектах Заказчика работниками третьих лиц, привлеченных Исполнителем для выполнения работ по настоящему Договору, правил и норм по технике безопасности, правил технической эксплуатации, правил противопожарной безопасности.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обеспечивает доступ сотрудников Исполнителя и привлекаемых третьих лиц на территорию, в помещения, к оборудованию Заказчика. По запросам Исполнителя Заказчик предоставляет необходимую техническую документацию.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обязуется своевременно предоставлять Исполнителю информацию о правилах внутреннего распорядка Заказчика и изменениях в них, влияющих на предоставление Исполнителем Услуг по Договору,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Исполнитель имеет право приостановить оказание Услуг при нарушении Заказчиком сроков оплаты, предусмотренных в Договоре. При этом Исполнитель направляет Заказчику не менее чем за 5 (пять) рабочих дней до приостановки предоставления Услуг, соответствующее уведомление с указанием причин приостановки (прекращения) предоставления Услуг.</w:t>
      </w: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 - ПРИЁМКИ УСЛУГ.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Сдача-приемка Услуг по настоящему Договору осуществляется </w:t>
      </w:r>
      <w:r w:rsidR="00F54F0C">
        <w:rPr>
          <w:rFonts w:ascii="Times New Roman" w:hAnsi="Times New Roman"/>
          <w:sz w:val="24"/>
          <w:szCs w:val="24"/>
        </w:rPr>
        <w:t>ежеквартально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обязуется до 5 (пятого) числа месяца, следующего за </w:t>
      </w:r>
      <w:proofErr w:type="gramStart"/>
      <w:r w:rsidRPr="00076BA3">
        <w:rPr>
          <w:rFonts w:ascii="Times New Roman" w:hAnsi="Times New Roman"/>
          <w:sz w:val="24"/>
          <w:szCs w:val="24"/>
        </w:rPr>
        <w:t>отчётным</w:t>
      </w:r>
      <w:proofErr w:type="gramEnd"/>
      <w:r w:rsidRPr="00076BA3">
        <w:rPr>
          <w:rFonts w:ascii="Times New Roman" w:hAnsi="Times New Roman"/>
          <w:sz w:val="24"/>
          <w:szCs w:val="24"/>
        </w:rPr>
        <w:t>, направлять Заказчику подписанные со своей стороны в двух экземплярах Акт приемки - сдачи.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lastRenderedPageBreak/>
        <w:t>Заказчик в течение 10 (Десяти) рабочих дней после получения Актов подписывает их, и возвращает по одному экземпляру Исполнителю, либо предоставляет мотивированный отказ от подписания Актов. В случае не подписания любого из Актов Заказчиком в течение 10-ти рабочих дней с момента предоставления их Исполнителем, и не предоставлении Заказчиком мотивированного отказа в письменной форме, Услуги считаются принятыми Заказчиком в полном объеме, Акт подписанным, а Услуги подлежат оплате.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В случае предоставления Заказчиком мотивированного отказа в приемке оказанных Услуг, Сторонами в течение 10 (десяти) рабочих дней со дня получения Исполнителем такого отказа составляется двухсторонний Акт о некачественном/несвоевременном оказании услуг с указанием суммы снижения оплаты за указанный период. </w:t>
      </w:r>
    </w:p>
    <w:p w:rsidR="00926C6A" w:rsidRPr="00076BA3" w:rsidRDefault="00926C6A" w:rsidP="00926C6A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СТОИМОСТЬ УСЛУГ И ПОРЯДОК РАСЧЕТОВ.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45C30" w:rsidRDefault="00635527" w:rsidP="003662A4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Плановая стоимость Услуг, за весь период действия договора не может превышать</w:t>
      </w:r>
      <w:proofErr w:type="gramStart"/>
      <w:r w:rsidRPr="00076BA3">
        <w:rPr>
          <w:rFonts w:ascii="Times New Roman" w:hAnsi="Times New Roman"/>
          <w:sz w:val="24"/>
          <w:szCs w:val="24"/>
        </w:rPr>
        <w:t xml:space="preserve"> </w:t>
      </w:r>
      <w:r w:rsidR="00F54F0C">
        <w:rPr>
          <w:rFonts w:ascii="Times New Roman" w:hAnsi="Times New Roman"/>
          <w:sz w:val="24"/>
          <w:szCs w:val="24"/>
        </w:rPr>
        <w:t>_________</w:t>
      </w:r>
      <w:r w:rsidR="003662A4" w:rsidRPr="003662A4">
        <w:rPr>
          <w:rFonts w:ascii="Times New Roman" w:hAnsi="Times New Roman"/>
          <w:sz w:val="24"/>
          <w:szCs w:val="24"/>
        </w:rPr>
        <w:t xml:space="preserve"> (</w:t>
      </w:r>
      <w:r w:rsidR="00F54F0C">
        <w:rPr>
          <w:rFonts w:ascii="Times New Roman" w:hAnsi="Times New Roman"/>
          <w:sz w:val="24"/>
          <w:szCs w:val="24"/>
        </w:rPr>
        <w:t>____________________</w:t>
      </w:r>
      <w:r w:rsidR="003662A4" w:rsidRPr="003662A4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3662A4" w:rsidRPr="003662A4">
        <w:rPr>
          <w:rFonts w:ascii="Times New Roman" w:hAnsi="Times New Roman"/>
          <w:sz w:val="24"/>
          <w:szCs w:val="24"/>
        </w:rPr>
        <w:t xml:space="preserve">руб. </w:t>
      </w:r>
      <w:r w:rsidR="00F54F0C">
        <w:rPr>
          <w:rFonts w:ascii="Times New Roman" w:hAnsi="Times New Roman"/>
          <w:sz w:val="24"/>
          <w:szCs w:val="24"/>
        </w:rPr>
        <w:t>____</w:t>
      </w:r>
      <w:r w:rsidR="003662A4" w:rsidRPr="003662A4">
        <w:rPr>
          <w:rFonts w:ascii="Times New Roman" w:hAnsi="Times New Roman"/>
          <w:sz w:val="24"/>
          <w:szCs w:val="24"/>
        </w:rPr>
        <w:t xml:space="preserve"> коп., в том числе НДС 18%. – </w:t>
      </w:r>
      <w:r w:rsidR="00F54F0C">
        <w:rPr>
          <w:rFonts w:ascii="Times New Roman" w:hAnsi="Times New Roman"/>
          <w:sz w:val="24"/>
          <w:szCs w:val="24"/>
        </w:rPr>
        <w:t>___________</w:t>
      </w:r>
      <w:r w:rsidR="003662A4" w:rsidRPr="003662A4">
        <w:rPr>
          <w:rFonts w:ascii="Times New Roman" w:hAnsi="Times New Roman"/>
          <w:sz w:val="24"/>
          <w:szCs w:val="24"/>
        </w:rPr>
        <w:t xml:space="preserve"> (</w:t>
      </w:r>
      <w:r w:rsidR="00F54F0C">
        <w:rPr>
          <w:rFonts w:ascii="Times New Roman" w:hAnsi="Times New Roman"/>
          <w:sz w:val="24"/>
          <w:szCs w:val="24"/>
        </w:rPr>
        <w:t>______________</w:t>
      </w:r>
      <w:r w:rsidR="003662A4" w:rsidRPr="003662A4">
        <w:rPr>
          <w:rFonts w:ascii="Times New Roman" w:hAnsi="Times New Roman"/>
          <w:sz w:val="24"/>
          <w:szCs w:val="24"/>
        </w:rPr>
        <w:t xml:space="preserve">) руб. </w:t>
      </w:r>
      <w:r w:rsidR="00F54F0C">
        <w:rPr>
          <w:rFonts w:ascii="Times New Roman" w:hAnsi="Times New Roman"/>
          <w:sz w:val="24"/>
          <w:szCs w:val="24"/>
        </w:rPr>
        <w:t>___</w:t>
      </w:r>
      <w:r w:rsidR="003662A4" w:rsidRPr="003662A4">
        <w:rPr>
          <w:rFonts w:ascii="Times New Roman" w:hAnsi="Times New Roman"/>
          <w:sz w:val="24"/>
          <w:szCs w:val="24"/>
        </w:rPr>
        <w:t xml:space="preserve"> коп</w:t>
      </w:r>
      <w:r w:rsidR="00545C30"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AB067F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Фактическая стоимость Услуг за каждый отчетный период рассчитывается на основании </w:t>
      </w:r>
      <w:r w:rsidR="00DE7C66">
        <w:rPr>
          <w:rFonts w:ascii="Times New Roman" w:hAnsi="Times New Roman"/>
          <w:sz w:val="24"/>
          <w:szCs w:val="24"/>
        </w:rPr>
        <w:t>стоимости</w:t>
      </w:r>
      <w:r w:rsidRPr="00076BA3">
        <w:rPr>
          <w:rFonts w:ascii="Times New Roman" w:hAnsi="Times New Roman"/>
          <w:sz w:val="24"/>
          <w:szCs w:val="24"/>
        </w:rPr>
        <w:t xml:space="preserve"> Услуг, приведенн</w:t>
      </w:r>
      <w:r w:rsidR="00F54F0C">
        <w:rPr>
          <w:rFonts w:ascii="Times New Roman" w:hAnsi="Times New Roman"/>
          <w:sz w:val="24"/>
          <w:szCs w:val="24"/>
        </w:rPr>
        <w:t>ой</w:t>
      </w:r>
      <w:r w:rsidRPr="00076BA3">
        <w:rPr>
          <w:rFonts w:ascii="Times New Roman" w:hAnsi="Times New Roman"/>
          <w:sz w:val="24"/>
          <w:szCs w:val="24"/>
        </w:rPr>
        <w:t xml:space="preserve"> в Приложени</w:t>
      </w:r>
      <w:r w:rsidR="00C05FB2">
        <w:rPr>
          <w:rFonts w:ascii="Times New Roman" w:hAnsi="Times New Roman"/>
          <w:sz w:val="24"/>
          <w:szCs w:val="24"/>
        </w:rPr>
        <w:t>ях</w:t>
      </w:r>
      <w:r w:rsidRPr="00076BA3">
        <w:rPr>
          <w:rFonts w:ascii="Times New Roman" w:hAnsi="Times New Roman"/>
          <w:sz w:val="24"/>
          <w:szCs w:val="24"/>
        </w:rPr>
        <w:t xml:space="preserve"> №2</w:t>
      </w:r>
      <w:r w:rsidR="007674D0">
        <w:rPr>
          <w:rFonts w:ascii="Times New Roman" w:hAnsi="Times New Roman"/>
          <w:sz w:val="24"/>
          <w:szCs w:val="24"/>
        </w:rPr>
        <w:t>.1</w:t>
      </w:r>
      <w:r w:rsidR="001D1743">
        <w:rPr>
          <w:rFonts w:ascii="Times New Roman" w:hAnsi="Times New Roman"/>
          <w:sz w:val="24"/>
          <w:szCs w:val="24"/>
        </w:rPr>
        <w:t xml:space="preserve">, </w:t>
      </w:r>
      <w:r w:rsidR="00C05FB2">
        <w:rPr>
          <w:rFonts w:ascii="Times New Roman" w:hAnsi="Times New Roman"/>
          <w:sz w:val="24"/>
          <w:szCs w:val="24"/>
        </w:rPr>
        <w:t>2.2</w:t>
      </w:r>
      <w:r w:rsidR="001D1743">
        <w:rPr>
          <w:rFonts w:ascii="Times New Roman" w:hAnsi="Times New Roman"/>
          <w:sz w:val="24"/>
          <w:szCs w:val="24"/>
        </w:rPr>
        <w:t>, 2.3, 2.4</w:t>
      </w:r>
      <w:bookmarkStart w:id="0" w:name="_GoBack"/>
      <w:bookmarkEnd w:id="0"/>
      <w:r w:rsidR="00C05FB2">
        <w:rPr>
          <w:rFonts w:ascii="Times New Roman" w:hAnsi="Times New Roman"/>
          <w:sz w:val="24"/>
          <w:szCs w:val="24"/>
        </w:rPr>
        <w:t xml:space="preserve"> </w:t>
      </w:r>
      <w:r w:rsidRPr="00076BA3">
        <w:rPr>
          <w:rFonts w:ascii="Times New Roman" w:hAnsi="Times New Roman"/>
          <w:sz w:val="24"/>
          <w:szCs w:val="24"/>
        </w:rPr>
        <w:t>к Договору, и указывается в Акте сдачи-приемки оказанных услуг</w:t>
      </w:r>
      <w:r w:rsidR="00B5069C">
        <w:rPr>
          <w:rFonts w:ascii="Times New Roman" w:hAnsi="Times New Roman"/>
          <w:sz w:val="24"/>
          <w:szCs w:val="24"/>
        </w:rPr>
        <w:t xml:space="preserve"> (</w:t>
      </w:r>
      <w:r w:rsidR="00B5069C" w:rsidRPr="00076BA3">
        <w:rPr>
          <w:rFonts w:ascii="Times New Roman" w:hAnsi="Times New Roman"/>
          <w:sz w:val="24"/>
          <w:szCs w:val="24"/>
        </w:rPr>
        <w:t>Приложении №2</w:t>
      </w:r>
      <w:r w:rsidR="00B5069C">
        <w:rPr>
          <w:rFonts w:ascii="Times New Roman" w:hAnsi="Times New Roman"/>
          <w:sz w:val="24"/>
          <w:szCs w:val="24"/>
        </w:rPr>
        <w:t>.</w:t>
      </w:r>
      <w:r w:rsidR="001D1743">
        <w:rPr>
          <w:rFonts w:ascii="Times New Roman" w:hAnsi="Times New Roman"/>
          <w:sz w:val="24"/>
          <w:szCs w:val="24"/>
        </w:rPr>
        <w:t>5</w:t>
      </w:r>
      <w:r w:rsidR="00B5069C">
        <w:rPr>
          <w:rFonts w:ascii="Times New Roman" w:hAnsi="Times New Roman"/>
          <w:sz w:val="24"/>
          <w:szCs w:val="24"/>
        </w:rPr>
        <w:t>)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Оплата производится </w:t>
      </w:r>
      <w:r w:rsidR="00F54F0C">
        <w:rPr>
          <w:rFonts w:ascii="Times New Roman" w:hAnsi="Times New Roman"/>
          <w:sz w:val="24"/>
          <w:szCs w:val="24"/>
        </w:rPr>
        <w:t>ежеквартально</w:t>
      </w:r>
      <w:r w:rsidRPr="00076BA3">
        <w:rPr>
          <w:rFonts w:ascii="Times New Roman" w:hAnsi="Times New Roman"/>
          <w:sz w:val="24"/>
          <w:szCs w:val="24"/>
        </w:rPr>
        <w:t xml:space="preserve"> после подписания Сторонами Акта в течение </w:t>
      </w:r>
      <w:r w:rsidR="00F54F0C">
        <w:rPr>
          <w:rFonts w:ascii="Times New Roman" w:hAnsi="Times New Roman"/>
          <w:sz w:val="24"/>
          <w:szCs w:val="24"/>
        </w:rPr>
        <w:t>1</w:t>
      </w:r>
      <w:r w:rsidRPr="00076BA3">
        <w:rPr>
          <w:rFonts w:ascii="Times New Roman" w:hAnsi="Times New Roman"/>
          <w:sz w:val="24"/>
          <w:szCs w:val="24"/>
        </w:rPr>
        <w:t>0 (</w:t>
      </w:r>
      <w:r w:rsidR="00F54F0C">
        <w:rPr>
          <w:rFonts w:ascii="Times New Roman" w:hAnsi="Times New Roman"/>
          <w:sz w:val="24"/>
          <w:szCs w:val="24"/>
        </w:rPr>
        <w:t>десяти</w:t>
      </w:r>
      <w:r w:rsidRPr="00076BA3">
        <w:rPr>
          <w:rFonts w:ascii="Times New Roman" w:hAnsi="Times New Roman"/>
          <w:sz w:val="24"/>
          <w:szCs w:val="24"/>
        </w:rPr>
        <w:t>) банковских дней, и при условии предоставления Исполнителем счетов - фактур, оформленных в соответствии с требованиями ст.169 НК РФ.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надлежащим образом исполненными с момента списания денежных </w:t>
      </w:r>
      <w:r w:rsidR="003F060C">
        <w:rPr>
          <w:rFonts w:ascii="Times New Roman" w:hAnsi="Times New Roman"/>
          <w:sz w:val="24"/>
          <w:szCs w:val="24"/>
        </w:rPr>
        <w:t>сре</w:t>
      </w:r>
      <w:proofErr w:type="gramStart"/>
      <w:r w:rsidR="003F060C">
        <w:rPr>
          <w:rFonts w:ascii="Times New Roman" w:hAnsi="Times New Roman"/>
          <w:sz w:val="24"/>
          <w:szCs w:val="24"/>
        </w:rPr>
        <w:t>дств с</w:t>
      </w:r>
      <w:r w:rsidRPr="00076BA3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076BA3">
        <w:rPr>
          <w:rFonts w:ascii="Times New Roman" w:hAnsi="Times New Roman"/>
          <w:sz w:val="24"/>
          <w:szCs w:val="24"/>
        </w:rPr>
        <w:t>асчетного счета Заказчика.</w:t>
      </w:r>
    </w:p>
    <w:p w:rsidR="001841EA" w:rsidRPr="001841EA" w:rsidRDefault="001841EA" w:rsidP="001841EA">
      <w:pPr>
        <w:pStyle w:val="afffffff3"/>
        <w:numPr>
          <w:ilvl w:val="1"/>
          <w:numId w:val="21"/>
        </w:numPr>
        <w:rPr>
          <w:rFonts w:ascii="Times New Roman" w:hAnsi="Times New Roman"/>
          <w:sz w:val="24"/>
          <w:szCs w:val="24"/>
        </w:rPr>
      </w:pPr>
      <w:r w:rsidRPr="001841EA">
        <w:rPr>
          <w:rFonts w:ascii="Times New Roman" w:hAnsi="Times New Roman"/>
          <w:sz w:val="24"/>
          <w:szCs w:val="24"/>
        </w:rPr>
        <w:t>Положения ст. 317.1. ГК РФ не применяются.</w:t>
      </w:r>
    </w:p>
    <w:p w:rsidR="00926C6A" w:rsidRPr="00076BA3" w:rsidRDefault="00926C6A" w:rsidP="00926C6A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635527" w:rsidRPr="003F060C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СТОРОН.</w:t>
      </w:r>
    </w:p>
    <w:p w:rsidR="003F060C" w:rsidRPr="003F060C" w:rsidRDefault="003F060C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196DDC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обязанностей, предусмотренных настоящим Договором, Заказчик имеет право взыскать с Исполнителя компенсацию, </w:t>
      </w:r>
      <w:r w:rsidR="00196DDC" w:rsidRPr="00196DDC">
        <w:rPr>
          <w:rFonts w:ascii="Times New Roman" w:hAnsi="Times New Roman"/>
          <w:sz w:val="24"/>
          <w:szCs w:val="24"/>
        </w:rPr>
        <w:t>в размере 1/365 ставки рефинансирования Банка России за каждый день просрочки</w:t>
      </w:r>
      <w:r w:rsidR="00196DDC">
        <w:rPr>
          <w:rFonts w:ascii="Times New Roman" w:hAnsi="Times New Roman"/>
          <w:sz w:val="24"/>
          <w:szCs w:val="24"/>
        </w:rPr>
        <w:t xml:space="preserve">, </w:t>
      </w:r>
      <w:r w:rsidRPr="003F060C">
        <w:rPr>
          <w:rFonts w:ascii="Times New Roman" w:hAnsi="Times New Roman"/>
          <w:sz w:val="24"/>
          <w:szCs w:val="24"/>
        </w:rPr>
        <w:t>но не более 10 % от стоимости Услуги.</w:t>
      </w:r>
      <w:r w:rsidR="001D37B3">
        <w:rPr>
          <w:rFonts w:ascii="Times New Roman" w:hAnsi="Times New Roman"/>
          <w:sz w:val="24"/>
          <w:szCs w:val="24"/>
        </w:rPr>
        <w:t xml:space="preserve"> 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Заказчиком своих обязательств по оплате Услуг Заказчик по письменному требованию Исполнителю уплачивает неустойку в размере 1/365 ставки рефинансирования Банка России за каждый день просрочки, но не более 10% от суммы неисполненных обязательств. Указанная ответственность не распространяется на случаи внесения Заказчиком предоплаты.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имущественную ответственность в случае причинения ущерба Заказчику или третьим лицам при исполнении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ответственность за качество оказания услуг.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возникновения споров по вопросам, предусмотренным настоящим Договором или в связи с ним, стороны примут все меры к их разрешению путём проведения переговоров. Стороны устанавливают, что все возможные претензии по настоящему Договору должны быть рассмотрены Сторонами не позднее 15 (пятнадцати) календарных дней со дня получения претензии.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невозможности разрешения указанных споров путём проведения переговоров они будут переданы для разрешения в Арбитражном суде.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на момент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я настоящего Договора раскрыть 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сведения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 согласно приложению № 3 «Перечень информации», а также согласия субъектов персональных данных на их передачу и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обработку согласно приложению № 4 «Согласие 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обработку персональных данных».   В случае любых изменений сведений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, включая выгодоприобретателей/бенефициаров (в том числе конечного выгодоприобретателя/бенефициара),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в течение 3 (трех) календарных дней </w:t>
      </w:r>
      <w:proofErr w:type="gramStart"/>
      <w:r w:rsidRPr="008E4446">
        <w:rPr>
          <w:rFonts w:ascii="Times New Roman" w:eastAsia="Times New Roman" w:hAnsi="Times New Roman" w:cs="Times New Roman"/>
          <w:sz w:val="24"/>
          <w:szCs w:val="24"/>
        </w:rPr>
        <w:t>с даты наступления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таких изменений предоставить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актуализированные сведения. В случае неисполнения (ненадлежащего исполнения)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условий, содержащихся в настоящем пункте,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вправе в одностороннем внесудебном порядке расторгнуть настоящий Договор, письменно уведомив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 В случае непредставления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об отнесении привлекаемых субподрядных организаций к субъектам малого и среднего предпринимательства,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уплачивает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у штраф в размере 0,1% от стоимости договора.</w:t>
      </w:r>
    </w:p>
    <w:p w:rsidR="00CC4C76" w:rsidRDefault="00CC4C76" w:rsidP="00CC4C7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УСЛОВИЙ ДОГОВОРА</w:t>
      </w:r>
    </w:p>
    <w:p w:rsidR="00CC4C76" w:rsidRDefault="00CC4C76" w:rsidP="00CC4C76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9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вправе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пересмотреть условия настоящего Договора по взаимному согласованию при возникновении обстоятельств, влияющих на выполнение Сторонами своих обязательств, в том числе в случае изменений таможенного или налогового законодательств, а также при введении новых нормативных актов, оказывающих влияние на автоматизируемые бизнес-процессы.</w:t>
      </w:r>
    </w:p>
    <w:p w:rsidR="00CC4C76" w:rsidRDefault="00CC4C76" w:rsidP="00CC4C76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изменения и дополнения к настоящему Договору фиксируются Сторонами в виде Дополнительного соглашения к настоящему Договору. Изменения или дополнения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вступают в действие и становятся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неотъемлемыми частями настоящего Договора с момента подписания их Сторонами.</w:t>
      </w:r>
    </w:p>
    <w:p w:rsidR="00CC4C76" w:rsidRPr="00A539C2" w:rsidRDefault="00CC4C76" w:rsidP="00CC4C76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уведомления Исполнителем и полной оплаты Заказчиком фактически оказанных Исполнителем Услуг на дату расторжения Договора.</w:t>
      </w:r>
    </w:p>
    <w:p w:rsidR="00635527" w:rsidRPr="003F060C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CC4C76" w:rsidRPr="00CC4C76" w:rsidRDefault="00CC4C76" w:rsidP="00CC4C76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CC4C76" w:rsidRPr="00CC4C76" w:rsidRDefault="00CC4C76" w:rsidP="00CC4C76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CC4C76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По взаимному согласию Сторон конфиденциальной признается информация, касающаяся предмета Договора, хода его выполнения и полученных результатов, а также информация, содержащая коммерческую тайну Заказчика. Коммерческую тайну Заказчика составляют не являющиеся государственными тайнами сведения, связанные с технологической информацией, управлением, финансами и производственной деятельностью Заказчика, имеющие коммерческую ценность в силу неизвестности их третьим лицам, разглашение (неправомерная передача, утечка) которых может нанести Заказчику ущерб любого характера (материальный, финансовый, деловой репутации и пр.).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Коммерческая тайна Заказчика определяется его правом на определенную свободу коммерческой деятельности и защиту своих интересов как самостоятельного субъекта рыночных отношений во взаимоотношениях с иными субъектами рыночных отношений. Коммерческая тайна Заказчика является его собственностью и не подлежит несанкционированному разглашению, а также передаче для опубликования в средствах массовой информации.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Каждая  Сторона  обязуется  обеспечивать охрану  конфиденциальности  информации, составляющей коммерческую тайну другой Стороны, полученной от неё в рамках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Обязательства Сторон, касающиеся соблюдения условий охраны конфиденциальности, действуют без ограничения срока.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lastRenderedPageBreak/>
        <w:t>Стороны в соответствии с действующим законодательством Российской Федерации самостоятельно определяют способы защиты информации, составляющей коммерческую тайну другой Стороны, полученной от неё по настоящему Договору. Однако</w:t>
      </w:r>
      <w:proofErr w:type="gramStart"/>
      <w:r w:rsidRPr="003F060C">
        <w:rPr>
          <w:rFonts w:ascii="Times New Roman" w:hAnsi="Times New Roman"/>
          <w:sz w:val="24"/>
          <w:szCs w:val="24"/>
        </w:rPr>
        <w:t>,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при этом должны быть обеспечены: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Исключение доступа к информации, составляющей коммерческую тайну другой Стороны, любых лиц без согласия её собственника.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Возможность использования информации, составляющей коммерческую тайну, работниками Сторон без нарушения режима коммерческой тайны.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целях охраны конфиденциальности информации, составляющей коммерческую тайну контрагента, Стороны обязаны: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Ограничивать доступ к информации, составляющей коммерческую тайну, полученной от другой Стороны в рамках настоящего Договора. 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информации, составляющей коммерческую тайну, полученную на основании настоящего Договора.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Исключить доступ других лиц к информации, составляющей коммерческую тайну, полученной от другой Стороны в рамках настоящего Договора, без согласия собственника информации.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Незамедлительно сообщить собственнику информации, составляющей коммерческую тайну, о допущенном,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 другой Стороны, третьими лицами.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При исполнении обязательств по настоящему Договору Исполнитель обязан обеспечить защиту конституционных прав граждан на сохранение личной тайны и конфиденциальности персональных данных, имеющихся в информационных системах Заказчика.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Любой ущерб, вызванный нарушением охраны конфиденциальности информации, составляющей коммерческую тайну другой Стороны, полученной в рамках настоящего Договора, определяется и возмещается в соответствии с действующим законодательством Российской Федерации.</w:t>
      </w:r>
    </w:p>
    <w:p w:rsidR="00635527" w:rsidRPr="00643DF5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ФОРС-МАЖОР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оно вызвано обстоятельствами непреодолимой силы, а именно: пожаром, наводнением, землетрясением, войной, постановлениями государственных органов и т.п., </w:t>
      </w:r>
      <w:proofErr w:type="gramStart"/>
      <w:r w:rsidRPr="00643DF5">
        <w:rPr>
          <w:rFonts w:ascii="Times New Roman" w:hAnsi="Times New Roman"/>
          <w:sz w:val="24"/>
          <w:szCs w:val="24"/>
        </w:rPr>
        <w:t>и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если эти обстоятельства непосредственно повлияли на исполнение настоящего Договора. При этом исполнение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Сторона, для которой создалась невозможность исполнения обязательств по настоящему Договору, должна в течение 5 (пяти) дней уведомить другую Сторону в письменной форме о наступлении и (или) прекращении обстоятельств, препятствующих исполнению обязательств.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продолжения указанных обстоятель</w:t>
      </w:r>
      <w:proofErr w:type="gramStart"/>
      <w:r w:rsidRPr="00643DF5">
        <w:rPr>
          <w:rFonts w:ascii="Times New Roman" w:hAnsi="Times New Roman"/>
          <w:sz w:val="24"/>
          <w:szCs w:val="24"/>
        </w:rPr>
        <w:t>ств св</w:t>
      </w:r>
      <w:proofErr w:type="gramEnd"/>
      <w:r w:rsidRPr="00643DF5">
        <w:rPr>
          <w:rFonts w:ascii="Times New Roman" w:hAnsi="Times New Roman"/>
          <w:sz w:val="24"/>
          <w:szCs w:val="24"/>
        </w:rPr>
        <w:t>ыше 60 (шестидесяти) дней каждая Сторона имеет право расторгнуть настоящий Договор в одностороннем внесудебном порядке при направлении другой Стороне письменного уведомления об этом. Такое уведомление направляется Стороной, желающей расторгнуть Договор, другой Стороне в письменной форме, и считается действительным с момента получения другой Стороной.</w:t>
      </w:r>
    </w:p>
    <w:p w:rsidR="00635527" w:rsidRPr="00643DF5" w:rsidRDefault="003018CA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</w:t>
      </w:r>
      <w:r w:rsidR="00AB067F">
        <w:rPr>
          <w:rFonts w:ascii="Times New Roman" w:hAnsi="Times New Roman"/>
          <w:sz w:val="24"/>
          <w:szCs w:val="24"/>
        </w:rPr>
        <w:t xml:space="preserve"> </w:t>
      </w:r>
      <w:r w:rsidRPr="00643DF5">
        <w:rPr>
          <w:rFonts w:ascii="Times New Roman" w:hAnsi="Times New Roman"/>
          <w:sz w:val="24"/>
          <w:szCs w:val="24"/>
        </w:rPr>
        <w:t>извещение</w:t>
      </w:r>
      <w:r w:rsidR="00635527" w:rsidRPr="00643DF5">
        <w:rPr>
          <w:rFonts w:ascii="Times New Roman" w:hAnsi="Times New Roman"/>
          <w:sz w:val="24"/>
          <w:szCs w:val="24"/>
        </w:rPr>
        <w:t xml:space="preserve"> об обстоятельствах непреодолимой силы лишает соответствующую Сторону права ссылаться на них в будущем.</w:t>
      </w:r>
    </w:p>
    <w:p w:rsidR="00635527" w:rsidRPr="00643DF5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возникновения споров между Заказчиком и Исполнителем, относящихся к настоящему Договору, Стороны приложат максимум усилий для дружественного урегулирования споров путем переговоров уполномоченных представителей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lastRenderedPageBreak/>
        <w:t>В случае невозможности разрешения спора путем переговоров между Заказчиком и Исполнителем спор разрешается в претензионном порядке. Претензия направляется Стороне по Договору с приложением подтверждающих заявленные требования документов и должна быть рассмотрена в течение 20 дней с момента ее получения. Споры и разногласия, не урегулированные путём применения претензионного порядка, подлежат разрешению в соответствии с действующим законодательством РФ.</w:t>
      </w:r>
    </w:p>
    <w:p w:rsidR="00345045" w:rsidRDefault="00345045" w:rsidP="00345045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5045">
        <w:rPr>
          <w:rFonts w:ascii="Times New Roman" w:hAnsi="Times New Roman"/>
          <w:b/>
          <w:sz w:val="24"/>
          <w:szCs w:val="24"/>
        </w:rPr>
        <w:t>ОСОБЫЕ УСЛОВИЯ ДОГОВОРА</w:t>
      </w:r>
    </w:p>
    <w:p w:rsidR="00345045" w:rsidRPr="00345045" w:rsidRDefault="004A33A5" w:rsidP="0034504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Исполнителю</w:t>
      </w:r>
      <w:r w:rsidR="00345045" w:rsidRPr="00345045">
        <w:rPr>
          <w:rFonts w:ascii="Times New Roman" w:hAnsi="Times New Roman"/>
          <w:sz w:val="24"/>
          <w:szCs w:val="24"/>
        </w:rPr>
        <w:t xml:space="preserve"> 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="00345045" w:rsidRPr="00345045">
        <w:rPr>
          <w:rFonts w:ascii="Times New Roman" w:hAnsi="Times New Roman"/>
          <w:sz w:val="24"/>
          <w:szCs w:val="24"/>
        </w:rPr>
        <w:t xml:space="preserve"> реализует требования статьи 13.3. </w:t>
      </w:r>
      <w:proofErr w:type="gramStart"/>
      <w:r w:rsidR="00345045" w:rsidRPr="00345045">
        <w:rPr>
          <w:rFonts w:ascii="Times New Roman" w:hAnsi="Times New Roman"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г. № 0202),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Присоединение к Антикоррупционной хартии российского бизнеса свидетельствует о соответствии </w:t>
      </w:r>
      <w:r w:rsidR="004A33A5"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антикоррупционным требованиям международно-правовых стандартов.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Единая вертикально-интегрированная система </w:t>
      </w:r>
      <w:r w:rsidR="004A33A5">
        <w:rPr>
          <w:rFonts w:ascii="Times New Roman" w:hAnsi="Times New Roman"/>
          <w:sz w:val="24"/>
          <w:szCs w:val="24"/>
        </w:rPr>
        <w:t>у Заказчика</w:t>
      </w:r>
      <w:r w:rsidRPr="00345045">
        <w:rPr>
          <w:rFonts w:ascii="Times New Roman" w:hAnsi="Times New Roman"/>
          <w:sz w:val="24"/>
          <w:szCs w:val="24"/>
        </w:rPr>
        <w:t xml:space="preserve"> по профилактике коррупционных и иных правонарушений отражена в Едином стратегическом документе - Антикоррупционной политике </w:t>
      </w:r>
      <w:r w:rsidR="004A33A5"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 xml:space="preserve">АО «Россети» и ДЗО </w:t>
      </w:r>
      <w:r w:rsidR="004A33A5"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>АО «Россети» (далее - Антикоррупционная политика).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Общество при взаимодействии с Контрагентом ориентировано на установление и сохранение деловых отношений, которые: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поддерживают Антикоррупционную политику;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ведут деловые отношения в добросовестной и честной манере;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заботятся о собственной репутации;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демонстрируют поддержку высоким этическим стандартам;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реализуют собственные меры по противодействию коррупции;</w:t>
      </w:r>
    </w:p>
    <w:p w:rsid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участвуют в коллективных антикоррупционных инициативах.</w:t>
      </w:r>
    </w:p>
    <w:p w:rsidR="00345045" w:rsidRDefault="004A33A5" w:rsidP="0034504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="00345045" w:rsidRPr="00345045">
        <w:rPr>
          <w:rFonts w:ascii="Times New Roman" w:hAnsi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/>
          <w:sz w:val="24"/>
          <w:szCs w:val="24"/>
        </w:rPr>
        <w:t>Заказчика</w:t>
      </w:r>
      <w:r w:rsidR="00345045" w:rsidRPr="00345045">
        <w:rPr>
          <w:rFonts w:ascii="Times New Roman" w:hAnsi="Times New Roman"/>
          <w:sz w:val="24"/>
          <w:szCs w:val="24"/>
        </w:rPr>
        <w:t xml:space="preserve"> по адресу: http://www.mrsk-cp.ru/?id=73078,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</w:t>
      </w:r>
      <w:proofErr w:type="gramEnd"/>
      <w:r w:rsidR="00345045" w:rsidRPr="00345045">
        <w:rPr>
          <w:rFonts w:ascii="Times New Roman" w:hAnsi="Times New Roman"/>
          <w:sz w:val="24"/>
          <w:szCs w:val="24"/>
        </w:rPr>
        <w:t xml:space="preserve">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345045" w:rsidRPr="00345045" w:rsidRDefault="00345045" w:rsidP="0034504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 w:rsidR="004A33A5"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 w:rsidR="004A33A5"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 w:rsidR="004A33A5"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 w:rsidR="004A33A5"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345045">
        <w:rPr>
          <w:rFonts w:ascii="Times New Roman" w:hAnsi="Times New Roman"/>
          <w:sz w:val="24"/>
          <w:szCs w:val="24"/>
        </w:rPr>
        <w:t>.</w:t>
      </w:r>
      <w:proofErr w:type="gramStart"/>
      <w:r w:rsidRPr="00345045">
        <w:rPr>
          <w:rFonts w:ascii="Times New Roman" w:hAnsi="Times New Roman"/>
          <w:sz w:val="24"/>
          <w:szCs w:val="24"/>
        </w:rPr>
        <w:t xml:space="preserve">19.28 КоАП РФ), </w:t>
      </w:r>
      <w:r w:rsidRPr="00345045">
        <w:rPr>
          <w:rFonts w:ascii="Times New Roman" w:hAnsi="Times New Roman"/>
          <w:sz w:val="24"/>
          <w:szCs w:val="24"/>
        </w:rPr>
        <w:lastRenderedPageBreak/>
        <w:t xml:space="preserve">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345045">
        <w:rPr>
          <w:rFonts w:ascii="Times New Roman" w:hAnsi="Times New Roman"/>
          <w:sz w:val="24"/>
          <w:szCs w:val="24"/>
        </w:rPr>
        <w:t>КоАКП</w:t>
      </w:r>
      <w:proofErr w:type="spellEnd"/>
      <w:r w:rsidRPr="00345045">
        <w:rPr>
          <w:rFonts w:ascii="Times New Roman" w:hAnsi="Times New Roman"/>
          <w:sz w:val="24"/>
          <w:szCs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345045" w:rsidRPr="00345045" w:rsidRDefault="004A33A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="00345045"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="00345045" w:rsidRPr="00345045">
        <w:rPr>
          <w:rFonts w:ascii="Times New Roman" w:hAnsi="Times New Roman"/>
          <w:sz w:val="24"/>
          <w:szCs w:val="24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(Контрагента и Общества).</w:t>
      </w:r>
      <w:proofErr w:type="gramEnd"/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 (</w:t>
      </w:r>
      <w:r w:rsidR="004A33A5"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A33A5">
        <w:rPr>
          <w:rFonts w:ascii="Times New Roman" w:hAnsi="Times New Roman"/>
          <w:sz w:val="24"/>
          <w:szCs w:val="24"/>
        </w:rPr>
        <w:t>ЗАказчик</w:t>
      </w:r>
      <w:proofErr w:type="spellEnd"/>
      <w:r w:rsidRPr="00345045">
        <w:rPr>
          <w:rFonts w:ascii="Times New Roman" w:hAnsi="Times New Roman"/>
          <w:sz w:val="24"/>
          <w:szCs w:val="24"/>
        </w:rPr>
        <w:t xml:space="preserve">), понимаются: 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345045" w:rsidRP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4A33A5">
        <w:rPr>
          <w:rFonts w:ascii="Times New Roman" w:hAnsi="Times New Roman"/>
          <w:sz w:val="24"/>
          <w:szCs w:val="24"/>
        </w:rPr>
        <w:t>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 w:rsidR="004A33A5"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.</w:t>
      </w:r>
    </w:p>
    <w:p w:rsidR="00345045" w:rsidRPr="00345045" w:rsidRDefault="00345045" w:rsidP="0034504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случае возникновения у </w:t>
      </w:r>
      <w:r w:rsidR="004A33A5">
        <w:rPr>
          <w:rFonts w:ascii="Times New Roman" w:hAnsi="Times New Roman"/>
          <w:sz w:val="24"/>
          <w:szCs w:val="24"/>
        </w:rPr>
        <w:t>Исполнителя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 w:rsidR="004A33A5"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подозрений, что произошло или может произойти нарушение каких-либо положений </w:t>
      </w:r>
      <w:r w:rsidR="007A5901"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 w:rsidR="007A5901"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1, </w:t>
      </w:r>
      <w:r w:rsidR="007A5901"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и </w:t>
      </w:r>
      <w:r w:rsidR="007A5901"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>3</w:t>
      </w:r>
      <w:r w:rsidR="007A5901">
        <w:rPr>
          <w:rFonts w:ascii="Times New Roman" w:hAnsi="Times New Roman"/>
          <w:sz w:val="24"/>
          <w:szCs w:val="24"/>
        </w:rPr>
        <w:t xml:space="preserve"> настоящего Договора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 w:rsidR="004A33A5"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 w:rsidR="004A33A5"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обязуется уведомить другую Сторону в письменной форме. После письменного уведомления, </w:t>
      </w:r>
      <w:r w:rsidR="004A33A5"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 w:rsidR="004A33A5"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5045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345045" w:rsidRDefault="00345045" w:rsidP="00345045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письменном уведомлении </w:t>
      </w:r>
      <w:r w:rsidR="0056273F"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 w:rsidR="0056273F"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="007A5901"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 w:rsidR="007A5901"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 и </w:t>
      </w:r>
      <w:r w:rsidR="007A5901"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</w:t>
      </w:r>
      <w:r w:rsidR="007A5901">
        <w:rPr>
          <w:rFonts w:ascii="Times New Roman" w:hAnsi="Times New Roman"/>
          <w:sz w:val="24"/>
          <w:szCs w:val="24"/>
        </w:rPr>
        <w:t xml:space="preserve">настоящего Договора </w:t>
      </w:r>
      <w:r w:rsidR="0056273F">
        <w:rPr>
          <w:rFonts w:ascii="Times New Roman" w:hAnsi="Times New Roman"/>
          <w:sz w:val="24"/>
          <w:szCs w:val="24"/>
        </w:rPr>
        <w:t>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 w:rsidR="0056273F"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, его аффилированными лицами, работниками или посредниками.</w:t>
      </w:r>
    </w:p>
    <w:p w:rsidR="007A5901" w:rsidRPr="007A5901" w:rsidRDefault="007A5901" w:rsidP="007A5901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В случае нарушения </w:t>
      </w:r>
      <w:r w:rsidR="0056273F">
        <w:rPr>
          <w:rFonts w:ascii="Times New Roman" w:hAnsi="Times New Roman"/>
          <w:sz w:val="24"/>
          <w:szCs w:val="24"/>
        </w:rPr>
        <w:t>Исполнителем</w:t>
      </w:r>
      <w:r w:rsidRPr="007A5901">
        <w:rPr>
          <w:rFonts w:ascii="Times New Roman" w:hAnsi="Times New Roman"/>
          <w:sz w:val="24"/>
          <w:szCs w:val="24"/>
        </w:rPr>
        <w:t xml:space="preserve"> и/или </w:t>
      </w:r>
      <w:r w:rsidR="0056273F"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обязательств по соблюдению требований Антикоррупционной политики, предусмотренных в </w:t>
      </w:r>
      <w:r>
        <w:rPr>
          <w:rFonts w:ascii="Times New Roman" w:hAnsi="Times New Roman"/>
          <w:sz w:val="24"/>
          <w:szCs w:val="24"/>
        </w:rPr>
        <w:t>пунктах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2 и обязательств воздерживаться от запрещенных в </w:t>
      </w:r>
      <w:r>
        <w:rPr>
          <w:rFonts w:ascii="Times New Roman" w:hAnsi="Times New Roman"/>
          <w:sz w:val="24"/>
          <w:szCs w:val="24"/>
        </w:rPr>
        <w:t>пункте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="0056273F">
        <w:rPr>
          <w:rFonts w:ascii="Times New Roman" w:hAnsi="Times New Roman"/>
          <w:sz w:val="24"/>
          <w:szCs w:val="24"/>
        </w:rPr>
        <w:t>Исполнитель</w:t>
      </w:r>
      <w:r w:rsidRPr="007A5901">
        <w:rPr>
          <w:rFonts w:ascii="Times New Roman" w:hAnsi="Times New Roman"/>
          <w:sz w:val="24"/>
          <w:szCs w:val="24"/>
        </w:rPr>
        <w:t xml:space="preserve"> или </w:t>
      </w:r>
      <w:r w:rsidR="0056273F">
        <w:rPr>
          <w:rFonts w:ascii="Times New Roman" w:hAnsi="Times New Roman"/>
          <w:sz w:val="24"/>
          <w:szCs w:val="24"/>
        </w:rPr>
        <w:t>Заказчик</w:t>
      </w:r>
      <w:r w:rsidRPr="007A5901">
        <w:rPr>
          <w:rFonts w:ascii="Times New Roman" w:hAnsi="Times New Roman"/>
          <w:sz w:val="24"/>
          <w:szCs w:val="24"/>
        </w:rPr>
        <w:t xml:space="preserve">  имеет право расторгнуть Договор в одностороннем порядке полностью или в части</w:t>
      </w:r>
      <w:proofErr w:type="gramEnd"/>
      <w:r w:rsidRPr="007A5901">
        <w:rPr>
          <w:rFonts w:ascii="Times New Roman" w:hAnsi="Times New Roman"/>
          <w:sz w:val="24"/>
          <w:szCs w:val="24"/>
        </w:rPr>
        <w:t>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45045" w:rsidRPr="007A5901" w:rsidRDefault="007A5901" w:rsidP="007A5901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Государственная политика в области развития партнерства государства и бизнеса по противодействию коррупции реализуется </w:t>
      </w:r>
      <w:r w:rsidR="0056273F"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</w:t>
      </w:r>
      <w:r w:rsidR="0056273F">
        <w:rPr>
          <w:rFonts w:ascii="Times New Roman" w:hAnsi="Times New Roman"/>
          <w:sz w:val="24"/>
          <w:szCs w:val="24"/>
        </w:rPr>
        <w:t>Заказчиком</w:t>
      </w:r>
      <w:r>
        <w:rPr>
          <w:rFonts w:ascii="Times New Roman" w:hAnsi="Times New Roman"/>
          <w:sz w:val="24"/>
          <w:szCs w:val="24"/>
        </w:rPr>
        <w:t xml:space="preserve"> руководством страны.»</w:t>
      </w:r>
      <w:proofErr w:type="gramEnd"/>
    </w:p>
    <w:p w:rsidR="00635527" w:rsidRPr="00643DF5" w:rsidRDefault="00635527" w:rsidP="0034504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Любые изменения и дополнения к настоящему Договору имеют силу только в том случае, если они </w:t>
      </w:r>
      <w:proofErr w:type="gramStart"/>
      <w:r w:rsidRPr="00643DF5">
        <w:rPr>
          <w:rFonts w:ascii="Times New Roman" w:hAnsi="Times New Roman"/>
          <w:sz w:val="24"/>
          <w:szCs w:val="24"/>
        </w:rPr>
        <w:t>оформлены в письменном виде и подписаны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обеими Сторонами.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Переуступка права требования по настоящему Договору согласно п.2 ст. 382 ГК РФ производится исключительно с письменного согласия Заказчика.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В случае изменения у какой-либо из Сторон местонахождения, наименования, банковских реквизитов и прочей информации, она обязана в течение 10 (Десяти) рабочих </w:t>
      </w:r>
      <w:r w:rsidRPr="00643DF5">
        <w:rPr>
          <w:rFonts w:ascii="Times New Roman" w:hAnsi="Times New Roman"/>
          <w:sz w:val="24"/>
          <w:szCs w:val="24"/>
        </w:rPr>
        <w:lastRenderedPageBreak/>
        <w:t>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Ни одна из сторон не вправе передавать свои права и обязанности по настоящему Договору третьим лицам без письменного согласия второй стороны по настоящему Договору.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Техническая поддержка программного обеспечения предоставляется Исполнителем с соблюдением авторских прав в соответствии с законодательством РФ.</w:t>
      </w:r>
    </w:p>
    <w:p w:rsidR="007A0579" w:rsidRPr="00345045" w:rsidRDefault="007A0579" w:rsidP="00345045">
      <w:pPr>
        <w:pStyle w:val="afffffff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45045">
        <w:rPr>
          <w:rFonts w:ascii="Times New Roman" w:hAnsi="Times New Roman"/>
          <w:b/>
          <w:bCs/>
          <w:sz w:val="24"/>
          <w:szCs w:val="24"/>
        </w:rPr>
        <w:t>АДРЕСА И РЕКВИЗИТЫ СТОРОН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ГРУЗОПОЛУЧАТЕЛЬ: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«Кировэнерго»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 xml:space="preserve">610601, г. Киров, ул. </w:t>
      </w:r>
      <w:proofErr w:type="spellStart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Дрелевского</w:t>
      </w:r>
      <w:proofErr w:type="spellEnd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, д. 51, КПП 434502001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«Рязаньэнерго»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390013, г. Рязань, ул. МОГЭС, д. 12, КПП 622902001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«Удмуртэнерго»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 xml:space="preserve">426004, г. Ижевск, ул. </w:t>
      </w:r>
      <w:proofErr w:type="gramStart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Советская</w:t>
      </w:r>
      <w:proofErr w:type="gramEnd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, д. 30, КПП 183502001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«Владимирэнерго»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 xml:space="preserve">600016, г. Владимир, ул. Б. </w:t>
      </w:r>
      <w:proofErr w:type="gramStart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Нижегородская</w:t>
      </w:r>
      <w:proofErr w:type="gramEnd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, д.106 КПП 332902001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«Нижновэнерго»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603950, г. Нижний Новгород, ул. Рождественская, д.33.  КПП 526002001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«Мариэнерго»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424003, г. Йошкар-Ола, ул. Панфилова, д. 39а КПП 121502001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«Ивэнерго»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 xml:space="preserve">153000, г. Иваново, ул. </w:t>
      </w:r>
      <w:proofErr w:type="spellStart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Крутицкая</w:t>
      </w:r>
      <w:proofErr w:type="spellEnd"/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 xml:space="preserve"> д8/2 КПП 370202001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«Тулэнерго»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300600, г. Тула, ул. Тимирязева, 99 КПП 710702001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Филиал «Калугаэнерго» ПАО «МРСК Центра и Приволжья»</w:t>
      </w:r>
    </w:p>
    <w:p w:rsidR="00D522E8" w:rsidRPr="00D522E8" w:rsidRDefault="00D522E8" w:rsidP="00D522E8">
      <w:pPr>
        <w:widowControl w:val="0"/>
        <w:suppressAutoHyphens/>
        <w:spacing w:after="0" w:line="240" w:lineRule="auto"/>
        <w:ind w:right="-2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D522E8">
        <w:rPr>
          <w:rFonts w:ascii="Times New Roman" w:eastAsia="Lucida Sans Unicode" w:hAnsi="Times New Roman" w:cs="Times New Roman"/>
          <w:sz w:val="24"/>
          <w:szCs w:val="24"/>
          <w:lang w:eastAsia="ru-RU"/>
        </w:rPr>
        <w:t>248000 г. Калуга, ул. Красная Гора, д. 9/12 КПП 402902001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662A4" w:rsidRPr="00875AC7" w:rsidTr="00020D8F">
        <w:tc>
          <w:tcPr>
            <w:tcW w:w="4644" w:type="dxa"/>
          </w:tcPr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5AC7">
              <w:rPr>
                <w:b/>
                <w:bCs/>
                <w:sz w:val="24"/>
                <w:szCs w:val="24"/>
              </w:rPr>
              <w:t>ЗАКАЗЧИК: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875AC7">
              <w:rPr>
                <w:b/>
                <w:bCs/>
                <w:sz w:val="24"/>
                <w:szCs w:val="24"/>
              </w:rPr>
              <w:t>АО «МРСК Центра и Приволжья»</w:t>
            </w:r>
          </w:p>
        </w:tc>
        <w:tc>
          <w:tcPr>
            <w:tcW w:w="4644" w:type="dxa"/>
          </w:tcPr>
          <w:p w:rsidR="003662A4" w:rsidRDefault="003662A4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ИСПОЛНИТЕЛЬ: </w:t>
            </w:r>
          </w:p>
          <w:p w:rsidR="003662A4" w:rsidRDefault="003662A4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3662A4" w:rsidRPr="00875AC7" w:rsidTr="00020D8F">
        <w:tc>
          <w:tcPr>
            <w:tcW w:w="4644" w:type="dxa"/>
          </w:tcPr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 xml:space="preserve">603950,       Н. Новгород,       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ул. Рождественская, д. 33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 xml:space="preserve">тел.: (831) 431-91-01, 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факс: (831) 431-85-51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875AC7">
              <w:rPr>
                <w:bCs/>
                <w:sz w:val="24"/>
                <w:szCs w:val="24"/>
              </w:rPr>
              <w:t>р</w:t>
            </w:r>
            <w:proofErr w:type="gramEnd"/>
            <w:r w:rsidRPr="00875AC7">
              <w:rPr>
                <w:bCs/>
                <w:sz w:val="24"/>
                <w:szCs w:val="24"/>
              </w:rPr>
              <w:t xml:space="preserve">/с 40702810500010001930 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 xml:space="preserve">в филиале «Газпромбанк» (ОАО) 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 xml:space="preserve">г. Нижний Новгород 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счет</w:t>
            </w:r>
            <w:proofErr w:type="gramStart"/>
            <w:r w:rsidRPr="00875AC7">
              <w:rPr>
                <w:bCs/>
                <w:sz w:val="24"/>
                <w:szCs w:val="24"/>
              </w:rPr>
              <w:t xml:space="preserve"> К</w:t>
            </w:r>
            <w:proofErr w:type="gramEnd"/>
            <w:r w:rsidRPr="00875AC7">
              <w:rPr>
                <w:bCs/>
                <w:sz w:val="24"/>
                <w:szCs w:val="24"/>
              </w:rPr>
              <w:t>/с 30101810700000000764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БИК 042202764</w:t>
            </w:r>
          </w:p>
          <w:p w:rsidR="003662A4" w:rsidRPr="00875AC7" w:rsidRDefault="003662A4" w:rsidP="00130E8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ИНН 5260200603, КПП 997450001</w:t>
            </w:r>
          </w:p>
        </w:tc>
        <w:tc>
          <w:tcPr>
            <w:tcW w:w="4644" w:type="dxa"/>
          </w:tcPr>
          <w:p w:rsidR="003662A4" w:rsidRPr="003662A4" w:rsidRDefault="003662A4" w:rsidP="0056273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A0579" w:rsidRPr="00875AC7" w:rsidTr="00020D8F">
        <w:tc>
          <w:tcPr>
            <w:tcW w:w="4644" w:type="dxa"/>
          </w:tcPr>
          <w:p w:rsidR="007A0579" w:rsidRPr="00875AC7" w:rsidRDefault="007A0579" w:rsidP="00130E83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875AC7">
              <w:rPr>
                <w:b/>
                <w:bCs/>
                <w:sz w:val="24"/>
                <w:szCs w:val="24"/>
              </w:rPr>
              <w:t>От Заказчика:</w:t>
            </w:r>
          </w:p>
          <w:p w:rsidR="007A0579" w:rsidRPr="00875AC7" w:rsidRDefault="00643DF5" w:rsidP="00643DF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3DF5">
              <w:rPr>
                <w:bCs/>
                <w:sz w:val="24"/>
                <w:szCs w:val="24"/>
              </w:rPr>
              <w:t>Директор департамента корпоративных и технологических автоматизированных систем управления</w:t>
            </w:r>
            <w:r w:rsidRPr="00875AC7">
              <w:rPr>
                <w:bCs/>
                <w:sz w:val="24"/>
                <w:szCs w:val="24"/>
              </w:rPr>
              <w:t xml:space="preserve"> </w:t>
            </w:r>
          </w:p>
          <w:p w:rsidR="007A0579" w:rsidRPr="00875AC7" w:rsidRDefault="007A0579" w:rsidP="00130E8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941"/>
              <w:rPr>
                <w:b/>
                <w:bCs/>
                <w:sz w:val="24"/>
                <w:szCs w:val="24"/>
              </w:rPr>
            </w:pPr>
            <w:r w:rsidRPr="00875AC7">
              <w:rPr>
                <w:b/>
                <w:bCs/>
                <w:sz w:val="24"/>
                <w:szCs w:val="24"/>
              </w:rPr>
              <w:t>______________/</w:t>
            </w:r>
            <w:r w:rsidR="00383165" w:rsidRPr="00383165">
              <w:rPr>
                <w:bCs/>
                <w:sz w:val="24"/>
                <w:szCs w:val="24"/>
              </w:rPr>
              <w:t>В.Н. Коровин</w:t>
            </w:r>
            <w:r w:rsidRPr="00875AC7">
              <w:rPr>
                <w:bCs/>
                <w:sz w:val="24"/>
                <w:szCs w:val="24"/>
              </w:rPr>
              <w:t>/</w:t>
            </w:r>
          </w:p>
          <w:p w:rsidR="007A0579" w:rsidRPr="00875AC7" w:rsidRDefault="007A0579" w:rsidP="00130E8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644" w:type="dxa"/>
          </w:tcPr>
          <w:p w:rsidR="007A0579" w:rsidRPr="00875AC7" w:rsidRDefault="007A0579" w:rsidP="00130E83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b/>
                <w:bCs/>
                <w:sz w:val="24"/>
                <w:szCs w:val="24"/>
              </w:rPr>
            </w:pPr>
            <w:r w:rsidRPr="00875AC7">
              <w:rPr>
                <w:b/>
                <w:bCs/>
                <w:sz w:val="24"/>
                <w:szCs w:val="24"/>
              </w:rPr>
              <w:t>От Исполнителя:</w:t>
            </w:r>
          </w:p>
          <w:p w:rsidR="007A0579" w:rsidRDefault="007A0579" w:rsidP="00130E83">
            <w:pPr>
              <w:widowControl w:val="0"/>
              <w:autoSpaceDE w:val="0"/>
              <w:autoSpaceDN w:val="0"/>
              <w:adjustRightInd w:val="0"/>
              <w:ind w:right="301"/>
              <w:rPr>
                <w:bCs/>
                <w:sz w:val="24"/>
                <w:szCs w:val="24"/>
              </w:rPr>
            </w:pPr>
          </w:p>
          <w:p w:rsidR="00B92B06" w:rsidRPr="00875AC7" w:rsidRDefault="00B92B06" w:rsidP="00130E83">
            <w:pPr>
              <w:widowControl w:val="0"/>
              <w:autoSpaceDE w:val="0"/>
              <w:autoSpaceDN w:val="0"/>
              <w:adjustRightInd w:val="0"/>
              <w:ind w:right="301"/>
              <w:rPr>
                <w:bCs/>
                <w:sz w:val="24"/>
                <w:szCs w:val="24"/>
              </w:rPr>
            </w:pPr>
          </w:p>
          <w:p w:rsidR="00006FEC" w:rsidRPr="00875AC7" w:rsidRDefault="00006FEC" w:rsidP="00130E83">
            <w:pPr>
              <w:widowControl w:val="0"/>
              <w:autoSpaceDE w:val="0"/>
              <w:autoSpaceDN w:val="0"/>
              <w:adjustRightInd w:val="0"/>
              <w:ind w:right="301"/>
              <w:rPr>
                <w:bCs/>
                <w:sz w:val="24"/>
                <w:szCs w:val="24"/>
              </w:rPr>
            </w:pPr>
          </w:p>
          <w:p w:rsidR="007A0579" w:rsidRPr="00875AC7" w:rsidRDefault="007A0579" w:rsidP="00130E8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______________/</w:t>
            </w:r>
            <w:r w:rsidR="0056273F">
              <w:rPr>
                <w:bCs/>
                <w:sz w:val="24"/>
                <w:szCs w:val="24"/>
              </w:rPr>
              <w:t>____________</w:t>
            </w:r>
            <w:r w:rsidR="0056273F" w:rsidRPr="00875AC7">
              <w:rPr>
                <w:bCs/>
                <w:sz w:val="24"/>
                <w:szCs w:val="24"/>
              </w:rPr>
              <w:t xml:space="preserve"> </w:t>
            </w:r>
            <w:r w:rsidRPr="00875AC7">
              <w:rPr>
                <w:bCs/>
                <w:sz w:val="24"/>
                <w:szCs w:val="24"/>
              </w:rPr>
              <w:t>/</w:t>
            </w:r>
          </w:p>
          <w:p w:rsidR="007A0579" w:rsidRPr="00875AC7" w:rsidRDefault="007A0579" w:rsidP="00130E8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75AC7">
              <w:rPr>
                <w:bCs/>
                <w:sz w:val="24"/>
                <w:szCs w:val="24"/>
              </w:rPr>
              <w:t>М.П.</w:t>
            </w:r>
          </w:p>
        </w:tc>
      </w:tr>
    </w:tbl>
    <w:p w:rsidR="007A3695" w:rsidRPr="00875AC7" w:rsidRDefault="007A3695">
      <w:pPr>
        <w:rPr>
          <w:rFonts w:ascii="Times New Roman" w:hAnsi="Times New Roman" w:cs="Times New Roman"/>
          <w:sz w:val="24"/>
          <w:szCs w:val="24"/>
        </w:rPr>
      </w:pPr>
    </w:p>
    <w:sectPr w:rsidR="007A3695" w:rsidRPr="00875AC7" w:rsidSect="00144952">
      <w:pgSz w:w="11909" w:h="16834"/>
      <w:pgMar w:top="992" w:right="851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BCD" w:rsidRDefault="007A4BCD">
      <w:pPr>
        <w:spacing w:after="0" w:line="240" w:lineRule="auto"/>
      </w:pPr>
      <w:r>
        <w:separator/>
      </w:r>
    </w:p>
  </w:endnote>
  <w:endnote w:type="continuationSeparator" w:id="0">
    <w:p w:rsidR="007A4BCD" w:rsidRDefault="007A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BCD" w:rsidRDefault="007A4BCD">
      <w:pPr>
        <w:spacing w:after="0" w:line="240" w:lineRule="auto"/>
      </w:pPr>
      <w:r>
        <w:separator/>
      </w:r>
    </w:p>
  </w:footnote>
  <w:footnote w:type="continuationSeparator" w:id="0">
    <w:p w:rsidR="007A4BCD" w:rsidRDefault="007A4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FF686C"/>
    <w:multiLevelType w:val="hybridMultilevel"/>
    <w:tmpl w:val="697AE90A"/>
    <w:lvl w:ilvl="0" w:tplc="FFFFFFFF">
      <w:start w:val="1"/>
      <w:numFmt w:val="bullet"/>
      <w:pStyle w:val="a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329AB"/>
    <w:multiLevelType w:val="multilevel"/>
    <w:tmpl w:val="409E3F2E"/>
    <w:lvl w:ilvl="0">
      <w:start w:val="14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3403494"/>
    <w:multiLevelType w:val="hybridMultilevel"/>
    <w:tmpl w:val="AA1807EC"/>
    <w:lvl w:ilvl="0" w:tplc="0419000F">
      <w:start w:val="1"/>
      <w:numFmt w:val="decimal"/>
      <w:pStyle w:val="06BodyCopyBullet7p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39856C8"/>
    <w:multiLevelType w:val="multilevel"/>
    <w:tmpl w:val="8B640F04"/>
    <w:lvl w:ilvl="0">
      <w:start w:val="9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D475648"/>
    <w:multiLevelType w:val="multilevel"/>
    <w:tmpl w:val="CE004EBA"/>
    <w:lvl w:ilvl="0">
      <w:start w:val="1"/>
      <w:numFmt w:val="decimal"/>
      <w:pStyle w:val="Heading1TopSBI"/>
      <w:lvlText w:val="%1"/>
      <w:lvlJc w:val="left"/>
      <w:pPr>
        <w:tabs>
          <w:tab w:val="num" w:pos="-115"/>
        </w:tabs>
        <w:ind w:left="-115" w:hanging="432"/>
      </w:pPr>
      <w:rPr>
        <w:rFonts w:hint="default"/>
      </w:rPr>
    </w:lvl>
    <w:lvl w:ilvl="1">
      <w:start w:val="1"/>
      <w:numFmt w:val="decimal"/>
      <w:pStyle w:val="Heading2TopSBI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TopSBI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TopSBI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1"/>
        </w:tabs>
        <w:ind w:left="4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"/>
        </w:tabs>
        <w:ind w:left="6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9"/>
        </w:tabs>
        <w:ind w:left="7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3"/>
        </w:tabs>
        <w:ind w:left="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7"/>
        </w:tabs>
        <w:ind w:left="1037" w:hanging="1584"/>
      </w:pPr>
      <w:rPr>
        <w:rFonts w:hint="default"/>
      </w:rPr>
    </w:lvl>
  </w:abstractNum>
  <w:abstractNum w:abstractNumId="6">
    <w:nsid w:val="2A6E7350"/>
    <w:multiLevelType w:val="multilevel"/>
    <w:tmpl w:val="0DBC2A92"/>
    <w:lvl w:ilvl="0">
      <w:start w:val="9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2C273FB"/>
    <w:multiLevelType w:val="multilevel"/>
    <w:tmpl w:val="FE44174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9">
    <w:nsid w:val="380B45FF"/>
    <w:multiLevelType w:val="multilevel"/>
    <w:tmpl w:val="DEE21DF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Heading314pt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396E66AB"/>
    <w:multiLevelType w:val="multilevel"/>
    <w:tmpl w:val="FE44174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A59248E"/>
    <w:multiLevelType w:val="singleLevel"/>
    <w:tmpl w:val="0FAEFAFA"/>
    <w:lvl w:ilvl="0">
      <w:start w:val="1"/>
      <w:numFmt w:val="decimal"/>
      <w:pStyle w:val="CoverTitle"/>
      <w:lvlText w:val="8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2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D55CD"/>
    <w:multiLevelType w:val="multilevel"/>
    <w:tmpl w:val="32B84DF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438C1E49"/>
    <w:multiLevelType w:val="multilevel"/>
    <w:tmpl w:val="FE44174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C04776D"/>
    <w:multiLevelType w:val="multilevel"/>
    <w:tmpl w:val="05304FDC"/>
    <w:lvl w:ilvl="0">
      <w:start w:val="7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5105744C"/>
    <w:multiLevelType w:val="multilevel"/>
    <w:tmpl w:val="FC283224"/>
    <w:lvl w:ilvl="0">
      <w:start w:val="6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5D444E63"/>
    <w:multiLevelType w:val="multilevel"/>
    <w:tmpl w:val="44C0C6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>
    <w:nsid w:val="5E9E1BFC"/>
    <w:multiLevelType w:val="multilevel"/>
    <w:tmpl w:val="C6A2AEB2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688A3AD3"/>
    <w:multiLevelType w:val="hybridMultilevel"/>
    <w:tmpl w:val="832A8656"/>
    <w:lvl w:ilvl="0" w:tplc="FFFFFFFF">
      <w:start w:val="1"/>
      <w:numFmt w:val="bullet"/>
      <w:pStyle w:val="phSpisok"/>
      <w:lvlText w:val=""/>
      <w:lvlJc w:val="left"/>
      <w:pPr>
        <w:tabs>
          <w:tab w:val="num" w:pos="2870"/>
        </w:tabs>
        <w:ind w:left="2870" w:hanging="7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4">
    <w:nsid w:val="75E47033"/>
    <w:multiLevelType w:val="singleLevel"/>
    <w:tmpl w:val="4064C69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A4217E5"/>
    <w:multiLevelType w:val="multilevel"/>
    <w:tmpl w:val="5094C110"/>
    <w:lvl w:ilvl="0">
      <w:start w:val="1"/>
      <w:numFmt w:val="decimal"/>
      <w:pStyle w:val="phBullet"/>
      <w:suff w:val="space"/>
      <w:lvlText w:val="%1."/>
      <w:lvlJc w:val="left"/>
      <w:pPr>
        <w:ind w:left="1134" w:hanging="283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439" w:hanging="1231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3403" w:hanging="1832"/>
      </w:pPr>
      <w:rPr>
        <w:rFonts w:cs="Times New Roman"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396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center"/>
      <w:pPr>
        <w:ind w:left="3006" w:firstLine="1134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  <w:rPr>
        <w:rFonts w:cs="Times New Roman" w:hint="default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16"/>
  </w:num>
  <w:num w:numId="5">
    <w:abstractNumId w:val="19"/>
  </w:num>
  <w:num w:numId="6">
    <w:abstractNumId w:val="15"/>
  </w:num>
  <w:num w:numId="7">
    <w:abstractNumId w:val="12"/>
  </w:num>
  <w:num w:numId="8">
    <w:abstractNumId w:val="22"/>
  </w:num>
  <w:num w:numId="9">
    <w:abstractNumId w:val="8"/>
  </w:num>
  <w:num w:numId="10">
    <w:abstractNumId w:val="5"/>
  </w:num>
  <w:num w:numId="11">
    <w:abstractNumId w:val="17"/>
  </w:num>
  <w:num w:numId="12">
    <w:abstractNumId w:val="18"/>
  </w:num>
  <w:num w:numId="13">
    <w:abstractNumId w:val="6"/>
  </w:num>
  <w:num w:numId="14">
    <w:abstractNumId w:val="13"/>
  </w:num>
  <w:num w:numId="15">
    <w:abstractNumId w:val="9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5"/>
  </w:num>
  <w:num w:numId="19">
    <w:abstractNumId w:val="23"/>
  </w:num>
  <w:num w:numId="20">
    <w:abstractNumId w:val="24"/>
  </w:num>
  <w:num w:numId="21">
    <w:abstractNumId w:val="14"/>
  </w:num>
  <w:num w:numId="22">
    <w:abstractNumId w:val="20"/>
  </w:num>
  <w:num w:numId="23">
    <w:abstractNumId w:val="4"/>
  </w:num>
  <w:num w:numId="24">
    <w:abstractNumId w:val="2"/>
  </w:num>
  <w:num w:numId="25">
    <w:abstractNumId w:val="7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33"/>
    <w:rsid w:val="00006FEC"/>
    <w:rsid w:val="00020D8F"/>
    <w:rsid w:val="0003442A"/>
    <w:rsid w:val="00061D30"/>
    <w:rsid w:val="000669FB"/>
    <w:rsid w:val="00076BA3"/>
    <w:rsid w:val="000931D9"/>
    <w:rsid w:val="000A69AE"/>
    <w:rsid w:val="000B34AC"/>
    <w:rsid w:val="000B6DA4"/>
    <w:rsid w:val="000C2DD8"/>
    <w:rsid w:val="000C54ED"/>
    <w:rsid w:val="000C5971"/>
    <w:rsid w:val="00130E83"/>
    <w:rsid w:val="001426D6"/>
    <w:rsid w:val="00144952"/>
    <w:rsid w:val="00154CC2"/>
    <w:rsid w:val="00165C3F"/>
    <w:rsid w:val="001841EA"/>
    <w:rsid w:val="00196DDC"/>
    <w:rsid w:val="001A1EE2"/>
    <w:rsid w:val="001C69B6"/>
    <w:rsid w:val="001D1743"/>
    <w:rsid w:val="001D22E9"/>
    <w:rsid w:val="001D37B3"/>
    <w:rsid w:val="00200A24"/>
    <w:rsid w:val="002152CD"/>
    <w:rsid w:val="002326E3"/>
    <w:rsid w:val="002623D5"/>
    <w:rsid w:val="002D7F3C"/>
    <w:rsid w:val="003018CA"/>
    <w:rsid w:val="003410E9"/>
    <w:rsid w:val="00345045"/>
    <w:rsid w:val="0035426A"/>
    <w:rsid w:val="003662A4"/>
    <w:rsid w:val="00383165"/>
    <w:rsid w:val="00392950"/>
    <w:rsid w:val="003B1ADB"/>
    <w:rsid w:val="003F060C"/>
    <w:rsid w:val="003F5C91"/>
    <w:rsid w:val="00414AF7"/>
    <w:rsid w:val="004328B0"/>
    <w:rsid w:val="00455773"/>
    <w:rsid w:val="00471AE6"/>
    <w:rsid w:val="0047674F"/>
    <w:rsid w:val="0049003D"/>
    <w:rsid w:val="004A33A5"/>
    <w:rsid w:val="004C64B5"/>
    <w:rsid w:val="004C735E"/>
    <w:rsid w:val="00504479"/>
    <w:rsid w:val="00510A5E"/>
    <w:rsid w:val="0051169D"/>
    <w:rsid w:val="00532EB0"/>
    <w:rsid w:val="00545C30"/>
    <w:rsid w:val="005519E8"/>
    <w:rsid w:val="0056273F"/>
    <w:rsid w:val="00564D70"/>
    <w:rsid w:val="00590BAC"/>
    <w:rsid w:val="005C4B2F"/>
    <w:rsid w:val="005D5796"/>
    <w:rsid w:val="00635527"/>
    <w:rsid w:val="00643863"/>
    <w:rsid w:val="00643DF5"/>
    <w:rsid w:val="00646A0B"/>
    <w:rsid w:val="006521C0"/>
    <w:rsid w:val="0066126A"/>
    <w:rsid w:val="00692F80"/>
    <w:rsid w:val="006C3A11"/>
    <w:rsid w:val="00710EFF"/>
    <w:rsid w:val="00720B9C"/>
    <w:rsid w:val="00741D14"/>
    <w:rsid w:val="007674D0"/>
    <w:rsid w:val="00770216"/>
    <w:rsid w:val="00772157"/>
    <w:rsid w:val="00772746"/>
    <w:rsid w:val="00797A84"/>
    <w:rsid w:val="007A0579"/>
    <w:rsid w:val="007A3695"/>
    <w:rsid w:val="007A4BCD"/>
    <w:rsid w:val="007A5901"/>
    <w:rsid w:val="007C0D3E"/>
    <w:rsid w:val="007D1C76"/>
    <w:rsid w:val="007D23B7"/>
    <w:rsid w:val="007D3A55"/>
    <w:rsid w:val="008215C6"/>
    <w:rsid w:val="00866D3F"/>
    <w:rsid w:val="00875AC7"/>
    <w:rsid w:val="008A5440"/>
    <w:rsid w:val="008B5D4B"/>
    <w:rsid w:val="008C18A2"/>
    <w:rsid w:val="008E261B"/>
    <w:rsid w:val="00906CD5"/>
    <w:rsid w:val="00926C6A"/>
    <w:rsid w:val="00934B97"/>
    <w:rsid w:val="00936CB7"/>
    <w:rsid w:val="009501DA"/>
    <w:rsid w:val="00955CA5"/>
    <w:rsid w:val="00973F8A"/>
    <w:rsid w:val="009F165A"/>
    <w:rsid w:val="009F6439"/>
    <w:rsid w:val="00A04652"/>
    <w:rsid w:val="00A110E7"/>
    <w:rsid w:val="00A2586B"/>
    <w:rsid w:val="00A27864"/>
    <w:rsid w:val="00A56615"/>
    <w:rsid w:val="00A86FA2"/>
    <w:rsid w:val="00AB067F"/>
    <w:rsid w:val="00AD5665"/>
    <w:rsid w:val="00AE7297"/>
    <w:rsid w:val="00B205E8"/>
    <w:rsid w:val="00B5069C"/>
    <w:rsid w:val="00B50A11"/>
    <w:rsid w:val="00B5666B"/>
    <w:rsid w:val="00B92B06"/>
    <w:rsid w:val="00BA6385"/>
    <w:rsid w:val="00BB1EE5"/>
    <w:rsid w:val="00BB3B9E"/>
    <w:rsid w:val="00BC05AF"/>
    <w:rsid w:val="00BC6A72"/>
    <w:rsid w:val="00BD31A4"/>
    <w:rsid w:val="00BE4DA8"/>
    <w:rsid w:val="00BE4FD7"/>
    <w:rsid w:val="00C05FB2"/>
    <w:rsid w:val="00C24E75"/>
    <w:rsid w:val="00C353F9"/>
    <w:rsid w:val="00C53F8D"/>
    <w:rsid w:val="00C6089F"/>
    <w:rsid w:val="00C71B8C"/>
    <w:rsid w:val="00CC4C76"/>
    <w:rsid w:val="00CE7468"/>
    <w:rsid w:val="00CF27EC"/>
    <w:rsid w:val="00D0132E"/>
    <w:rsid w:val="00D026DD"/>
    <w:rsid w:val="00D13A45"/>
    <w:rsid w:val="00D160C6"/>
    <w:rsid w:val="00D171C1"/>
    <w:rsid w:val="00D307E8"/>
    <w:rsid w:val="00D504E4"/>
    <w:rsid w:val="00D522E8"/>
    <w:rsid w:val="00D92BA2"/>
    <w:rsid w:val="00DA3148"/>
    <w:rsid w:val="00DD5C31"/>
    <w:rsid w:val="00DE7C66"/>
    <w:rsid w:val="00E21D33"/>
    <w:rsid w:val="00E93EBE"/>
    <w:rsid w:val="00EC4CB9"/>
    <w:rsid w:val="00ED4A78"/>
    <w:rsid w:val="00EF2B41"/>
    <w:rsid w:val="00EF529A"/>
    <w:rsid w:val="00F16A0E"/>
    <w:rsid w:val="00F54F0C"/>
    <w:rsid w:val="00F60E13"/>
    <w:rsid w:val="00F64533"/>
    <w:rsid w:val="00F84312"/>
    <w:rsid w:val="00F866D8"/>
    <w:rsid w:val="00FA3873"/>
    <w:rsid w:val="00FA60F2"/>
    <w:rsid w:val="00FB33FC"/>
    <w:rsid w:val="00FC471B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8</Pages>
  <Words>4022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А.Н.</dc:creator>
  <cp:lastModifiedBy>Брусов Артемий Валерьевич</cp:lastModifiedBy>
  <cp:revision>33</cp:revision>
  <cp:lastPrinted>2015-02-26T08:39:00Z</cp:lastPrinted>
  <dcterms:created xsi:type="dcterms:W3CDTF">2015-02-26T08:39:00Z</dcterms:created>
  <dcterms:modified xsi:type="dcterms:W3CDTF">2018-01-16T14:27:00Z</dcterms:modified>
</cp:coreProperties>
</file>